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F0DB" w14:textId="77777777" w:rsidR="002F143D" w:rsidRDefault="002F143D" w:rsidP="002F143D">
      <w:pPr>
        <w:pStyle w:val="Title"/>
        <w:rPr>
          <w:sz w:val="24"/>
        </w:rPr>
      </w:pPr>
      <w:r>
        <w:rPr>
          <w:sz w:val="24"/>
        </w:rPr>
        <w:t>PEARL RIVER LITTLE LEAGUE CONCESSION STAND SCHEDULE</w:t>
      </w:r>
    </w:p>
    <w:p w14:paraId="06F4CB24" w14:textId="77777777" w:rsidR="002F143D" w:rsidRDefault="002F143D" w:rsidP="002F143D">
      <w:pPr>
        <w:pStyle w:val="BodyText"/>
        <w:jc w:val="both"/>
        <w:rPr>
          <w:sz w:val="24"/>
        </w:rPr>
      </w:pPr>
    </w:p>
    <w:p w14:paraId="7821E5CA" w14:textId="77777777" w:rsidR="002F143D" w:rsidRDefault="000E74E6" w:rsidP="002F143D">
      <w:pPr>
        <w:pStyle w:val="BodyText"/>
        <w:jc w:val="center"/>
        <w:rPr>
          <w:sz w:val="24"/>
        </w:rPr>
      </w:pPr>
      <w:r>
        <w:rPr>
          <w:sz w:val="24"/>
        </w:rPr>
        <w:t>Welcome to the 2019</w:t>
      </w:r>
      <w:r w:rsidR="002F143D">
        <w:rPr>
          <w:sz w:val="24"/>
        </w:rPr>
        <w:t xml:space="preserve"> Season of the Pearl River Little League!!</w:t>
      </w:r>
    </w:p>
    <w:p w14:paraId="47795BB0" w14:textId="77777777" w:rsidR="002F143D" w:rsidRDefault="002F143D" w:rsidP="002F143D">
      <w:pPr>
        <w:pStyle w:val="BodyText"/>
        <w:jc w:val="center"/>
        <w:rPr>
          <w:sz w:val="24"/>
        </w:rPr>
      </w:pPr>
    </w:p>
    <w:p w14:paraId="15BF3898" w14:textId="77777777" w:rsidR="009B6777" w:rsidRDefault="009B6777" w:rsidP="002F143D">
      <w:pPr>
        <w:pStyle w:val="BodyText"/>
        <w:rPr>
          <w:sz w:val="24"/>
        </w:rPr>
      </w:pPr>
      <w:r>
        <w:rPr>
          <w:sz w:val="24"/>
        </w:rPr>
        <w:t xml:space="preserve">Attached </w:t>
      </w:r>
      <w:r w:rsidR="002F143D">
        <w:rPr>
          <w:sz w:val="24"/>
        </w:rPr>
        <w:t>is a copy of the schedule</w:t>
      </w:r>
      <w:r w:rsidR="00564C1A">
        <w:rPr>
          <w:sz w:val="24"/>
        </w:rPr>
        <w:t xml:space="preserve"> for</w:t>
      </w:r>
      <w:r w:rsidR="002F143D">
        <w:rPr>
          <w:sz w:val="24"/>
        </w:rPr>
        <w:t xml:space="preserve"> the Concession Stand</w:t>
      </w:r>
      <w:r>
        <w:rPr>
          <w:sz w:val="24"/>
        </w:rPr>
        <w:t>.  You will be receiving your parking passes in the mail.</w:t>
      </w:r>
      <w:r w:rsidR="002F143D">
        <w:rPr>
          <w:sz w:val="24"/>
        </w:rPr>
        <w:t xml:space="preserve"> Please place the parking pass on the rear view mirror of all of your vehicles.  Each family is given 3 passes.  If you require additional passes, please stop by the Hopper.</w:t>
      </w:r>
    </w:p>
    <w:p w14:paraId="63EAE7E6" w14:textId="77777777" w:rsidR="00564C1A" w:rsidRDefault="00564C1A" w:rsidP="002F143D">
      <w:pPr>
        <w:pStyle w:val="BodyText"/>
        <w:rPr>
          <w:sz w:val="24"/>
        </w:rPr>
      </w:pPr>
    </w:p>
    <w:p w14:paraId="45CF43BD" w14:textId="310035AD" w:rsidR="002F143D" w:rsidRDefault="002F143D" w:rsidP="002F143D">
      <w:pPr>
        <w:pStyle w:val="BodyText"/>
        <w:rPr>
          <w:sz w:val="24"/>
        </w:rPr>
      </w:pPr>
      <w:r>
        <w:rPr>
          <w:sz w:val="24"/>
        </w:rPr>
        <w:t>Every Little League family is assigned to work one designated 3-hour shift per family in “The Hopper”</w:t>
      </w:r>
      <w:r w:rsidR="0017379A">
        <w:rPr>
          <w:sz w:val="24"/>
        </w:rPr>
        <w:t xml:space="preserve"> unless you explicitly “opted out” during registration</w:t>
      </w:r>
      <w:r>
        <w:rPr>
          <w:sz w:val="24"/>
        </w:rPr>
        <w:t>. Upon completion</w:t>
      </w:r>
      <w:r w:rsidR="00564C1A">
        <w:rPr>
          <w:sz w:val="24"/>
        </w:rPr>
        <w:t xml:space="preserve"> of your shift,</w:t>
      </w:r>
      <w:r>
        <w:rPr>
          <w:sz w:val="24"/>
        </w:rPr>
        <w:t xml:space="preserve"> your $50.00 bond will be returned to you.  Please note</w:t>
      </w:r>
      <w:r w:rsidR="00564C1A">
        <w:rPr>
          <w:sz w:val="24"/>
        </w:rPr>
        <w:t>,</w:t>
      </w:r>
      <w:r>
        <w:rPr>
          <w:sz w:val="24"/>
        </w:rPr>
        <w:t xml:space="preserve"> the date and time that you are scheduled and follow the </w:t>
      </w:r>
      <w:r w:rsidR="00564C1A">
        <w:rPr>
          <w:sz w:val="24"/>
        </w:rPr>
        <w:t xml:space="preserve">guidelines </w:t>
      </w:r>
      <w:r>
        <w:rPr>
          <w:sz w:val="24"/>
        </w:rPr>
        <w:t xml:space="preserve">below.  </w:t>
      </w:r>
    </w:p>
    <w:p w14:paraId="3B6673B1" w14:textId="77777777" w:rsidR="002F143D" w:rsidRDefault="002F143D" w:rsidP="002F143D">
      <w:pPr>
        <w:pStyle w:val="BodyText"/>
        <w:rPr>
          <w:rFonts w:ascii="Tahoma" w:hAnsi="Tahoma"/>
          <w:sz w:val="24"/>
        </w:rPr>
      </w:pPr>
    </w:p>
    <w:p w14:paraId="64711275" w14:textId="77777777" w:rsidR="002F143D" w:rsidRDefault="002F143D" w:rsidP="002F143D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Please arrive on time. </w:t>
      </w:r>
    </w:p>
    <w:p w14:paraId="60DE0571" w14:textId="77777777" w:rsidR="002F143D" w:rsidRDefault="002F143D" w:rsidP="002F143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Rained out </w:t>
      </w:r>
      <w:r w:rsidR="00C67ECA">
        <w:rPr>
          <w:rFonts w:ascii="Comic Sans MS" w:hAnsi="Comic Sans MS"/>
        </w:rPr>
        <w:t>games will be played on Mondays</w:t>
      </w:r>
      <w:r>
        <w:rPr>
          <w:rFonts w:ascii="Comic Sans MS" w:hAnsi="Comic Sans MS"/>
        </w:rPr>
        <w:t>. If your scheduled day is rained out, you will be notified of the makeup date</w:t>
      </w:r>
      <w:r w:rsidR="00564C1A">
        <w:rPr>
          <w:rFonts w:ascii="Comic Sans MS" w:hAnsi="Comic Sans MS"/>
        </w:rPr>
        <w:t xml:space="preserve"> via email</w:t>
      </w:r>
      <w:r>
        <w:rPr>
          <w:rFonts w:ascii="Comic Sans MS" w:hAnsi="Comic Sans MS"/>
        </w:rPr>
        <w:t xml:space="preserve">. </w:t>
      </w:r>
    </w:p>
    <w:p w14:paraId="4083B251" w14:textId="3A13A832" w:rsidR="002F143D" w:rsidRDefault="002F143D" w:rsidP="002F143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the PRLL webpage, </w:t>
      </w:r>
      <w:r w:rsidR="0017379A">
        <w:rPr>
          <w:rFonts w:ascii="Comic Sans MS" w:hAnsi="Comic Sans MS"/>
        </w:rPr>
        <w:t>www.</w:t>
      </w:r>
      <w:r>
        <w:rPr>
          <w:rFonts w:ascii="Comic Sans MS" w:hAnsi="Comic Sans MS"/>
        </w:rPr>
        <w:t xml:space="preserve">prll.org, to verify a rain out.  </w:t>
      </w:r>
    </w:p>
    <w:p w14:paraId="175CA758" w14:textId="77777777" w:rsidR="002F143D" w:rsidRPr="004D003E" w:rsidRDefault="002F143D" w:rsidP="002F143D">
      <w:pPr>
        <w:numPr>
          <w:ilvl w:val="0"/>
          <w:numId w:val="1"/>
        </w:numPr>
        <w:rPr>
          <w:rFonts w:ascii="Comic Sans MS" w:hAnsi="Comic Sans MS"/>
        </w:rPr>
      </w:pPr>
      <w:r w:rsidRPr="004D003E">
        <w:rPr>
          <w:rFonts w:ascii="Comic Sans MS" w:hAnsi="Comic Sans MS"/>
        </w:rPr>
        <w:t xml:space="preserve">Children (anyone under 18) </w:t>
      </w:r>
      <w:r w:rsidRPr="004D003E">
        <w:rPr>
          <w:rFonts w:ascii="Comic Sans MS" w:hAnsi="Comic Sans MS"/>
          <w:b/>
          <w:bCs/>
        </w:rPr>
        <w:t>ARE NOT</w:t>
      </w:r>
      <w:r w:rsidRPr="004D003E">
        <w:rPr>
          <w:rFonts w:ascii="Comic Sans MS" w:hAnsi="Comic Sans MS"/>
        </w:rPr>
        <w:t xml:space="preserve"> permitted in the </w:t>
      </w:r>
      <w:r w:rsidR="00564C1A">
        <w:rPr>
          <w:rFonts w:ascii="Comic Sans MS" w:hAnsi="Comic Sans MS"/>
        </w:rPr>
        <w:t>Hopper</w:t>
      </w:r>
      <w:r w:rsidRPr="004D003E">
        <w:rPr>
          <w:rFonts w:ascii="Comic Sans MS" w:hAnsi="Comic Sans MS"/>
        </w:rPr>
        <w:t>.</w:t>
      </w:r>
    </w:p>
    <w:p w14:paraId="588C8D3F" w14:textId="77777777" w:rsidR="00A47B94" w:rsidRPr="004D003E" w:rsidRDefault="002F143D" w:rsidP="002F143D">
      <w:pPr>
        <w:numPr>
          <w:ilvl w:val="0"/>
          <w:numId w:val="1"/>
        </w:numPr>
        <w:rPr>
          <w:rFonts w:ascii="Comic Sans MS" w:hAnsi="Comic Sans MS"/>
        </w:rPr>
      </w:pPr>
      <w:r w:rsidRPr="004D003E">
        <w:rPr>
          <w:rFonts w:ascii="Comic Sans MS" w:hAnsi="Comic Sans MS"/>
        </w:rPr>
        <w:t xml:space="preserve">If you are unable to work your scheduled shift, </w:t>
      </w:r>
      <w:r w:rsidRPr="004D003E">
        <w:rPr>
          <w:rFonts w:ascii="Comic Sans MS" w:hAnsi="Comic Sans MS"/>
          <w:b/>
          <w:bCs/>
        </w:rPr>
        <w:t>IT IS YOUR</w:t>
      </w:r>
      <w:r w:rsidRPr="004D003E">
        <w:rPr>
          <w:rFonts w:ascii="Comic Sans MS" w:hAnsi="Comic Sans MS"/>
        </w:rPr>
        <w:t xml:space="preserve"> </w:t>
      </w:r>
      <w:r w:rsidRPr="004D003E">
        <w:rPr>
          <w:rFonts w:ascii="Comic Sans MS" w:hAnsi="Comic Sans MS"/>
          <w:b/>
          <w:bCs/>
        </w:rPr>
        <w:t>RESPONSIBILITY</w:t>
      </w:r>
      <w:r w:rsidRPr="004D003E">
        <w:rPr>
          <w:rFonts w:ascii="Comic Sans MS" w:hAnsi="Comic Sans MS"/>
        </w:rPr>
        <w:t xml:space="preserve"> to “swap” with another family or you may send another family member or friend, but they mu</w:t>
      </w:r>
      <w:r w:rsidR="009B6777" w:rsidRPr="004D003E">
        <w:rPr>
          <w:rFonts w:ascii="Comic Sans MS" w:hAnsi="Comic Sans MS"/>
        </w:rPr>
        <w:t xml:space="preserve">st be at least 18 years of age. </w:t>
      </w:r>
    </w:p>
    <w:p w14:paraId="23137F28" w14:textId="77777777" w:rsidR="002F143D" w:rsidRDefault="00A47B94" w:rsidP="002F143D">
      <w:pPr>
        <w:numPr>
          <w:ilvl w:val="0"/>
          <w:numId w:val="1"/>
        </w:numPr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For families that cannot work, and wan</w:t>
      </w:r>
      <w:r w:rsidR="00564C1A">
        <w:rPr>
          <w:rFonts w:ascii="Comic Sans MS" w:hAnsi="Comic Sans MS"/>
          <w:highlight w:val="yellow"/>
        </w:rPr>
        <w:t>t to forfeit their</w:t>
      </w:r>
      <w:r>
        <w:rPr>
          <w:rFonts w:ascii="Comic Sans MS" w:hAnsi="Comic Sans MS"/>
          <w:highlight w:val="yellow"/>
        </w:rPr>
        <w:t xml:space="preserve"> Bonds we have put a new program in place to assist you.  </w:t>
      </w:r>
      <w:r w:rsidR="009B6777">
        <w:rPr>
          <w:rFonts w:ascii="Comic Sans MS" w:hAnsi="Comic Sans MS"/>
          <w:b/>
          <w:highlight w:val="yellow"/>
        </w:rPr>
        <w:t xml:space="preserve">This year we have a </w:t>
      </w:r>
      <w:r w:rsidR="009B6777" w:rsidRPr="009B6777">
        <w:rPr>
          <w:rFonts w:ascii="Comic Sans MS" w:hAnsi="Comic Sans MS"/>
          <w:b/>
          <w:highlight w:val="yellow"/>
        </w:rPr>
        <w:t xml:space="preserve">list of Pearl River </w:t>
      </w:r>
      <w:r w:rsidR="009B6777">
        <w:rPr>
          <w:rFonts w:ascii="Comic Sans MS" w:hAnsi="Comic Sans MS"/>
          <w:b/>
          <w:highlight w:val="yellow"/>
        </w:rPr>
        <w:t>families</w:t>
      </w:r>
      <w:r w:rsidR="009B6777" w:rsidRPr="009B6777">
        <w:rPr>
          <w:rFonts w:ascii="Comic Sans MS" w:hAnsi="Comic Sans MS"/>
          <w:b/>
          <w:highlight w:val="yellow"/>
        </w:rPr>
        <w:t xml:space="preserve"> that are available to work in the Hopper.  </w:t>
      </w:r>
      <w:r w:rsidR="009B6777">
        <w:rPr>
          <w:rFonts w:ascii="Comic Sans MS" w:hAnsi="Comic Sans MS"/>
          <w:highlight w:val="yellow"/>
        </w:rPr>
        <w:t xml:space="preserve">We ask that you consider giving your shift, </w:t>
      </w:r>
      <w:r>
        <w:rPr>
          <w:rFonts w:ascii="Comic Sans MS" w:hAnsi="Comic Sans MS"/>
          <w:highlight w:val="yellow"/>
        </w:rPr>
        <w:t xml:space="preserve">to a member of </w:t>
      </w:r>
      <w:r w:rsidR="009B6777">
        <w:rPr>
          <w:rFonts w:ascii="Comic Sans MS" w:hAnsi="Comic Sans MS"/>
          <w:highlight w:val="yellow"/>
        </w:rPr>
        <w:t>our community.</w:t>
      </w:r>
    </w:p>
    <w:p w14:paraId="3E01F022" w14:textId="77777777" w:rsidR="004B2CF1" w:rsidRPr="004B2CF1" w:rsidRDefault="009B6777" w:rsidP="004B2CF1">
      <w:pPr>
        <w:numPr>
          <w:ilvl w:val="0"/>
          <w:numId w:val="1"/>
        </w:numPr>
        <w:rPr>
          <w:rFonts w:ascii="Comic Sans MS" w:hAnsi="Comic Sans MS"/>
          <w:b/>
          <w:highlight w:val="yellow"/>
        </w:rPr>
      </w:pPr>
      <w:r w:rsidRPr="004B2CF1">
        <w:rPr>
          <w:rFonts w:ascii="Comic Sans MS" w:hAnsi="Comic Sans MS"/>
          <w:highlight w:val="yellow"/>
        </w:rPr>
        <w:t xml:space="preserve">We had several </w:t>
      </w:r>
      <w:r w:rsidR="00A47B94" w:rsidRPr="004B2CF1">
        <w:rPr>
          <w:rFonts w:ascii="Comic Sans MS" w:hAnsi="Comic Sans MS"/>
          <w:highlight w:val="yellow"/>
        </w:rPr>
        <w:t xml:space="preserve">families last year posting </w:t>
      </w:r>
      <w:r w:rsidRPr="004B2CF1">
        <w:rPr>
          <w:rFonts w:ascii="Comic Sans MS" w:hAnsi="Comic Sans MS"/>
          <w:highlight w:val="yellow"/>
        </w:rPr>
        <w:t>on social me</w:t>
      </w:r>
      <w:r w:rsidR="00A47B94" w:rsidRPr="004B2CF1">
        <w:rPr>
          <w:rFonts w:ascii="Comic Sans MS" w:hAnsi="Comic Sans MS"/>
          <w:highlight w:val="yellow"/>
        </w:rPr>
        <w:t xml:space="preserve">dia </w:t>
      </w:r>
      <w:r w:rsidRPr="004B2CF1">
        <w:rPr>
          <w:rFonts w:ascii="Comic Sans MS" w:hAnsi="Comic Sans MS"/>
          <w:highlight w:val="yellow"/>
        </w:rPr>
        <w:t xml:space="preserve">looking to give up shifts and had people covering the Hopper from Rockland, Westchester and Orange County.  </w:t>
      </w:r>
      <w:r w:rsidR="004B2CF1" w:rsidRPr="004B2CF1">
        <w:rPr>
          <w:rFonts w:ascii="Comic Sans MS" w:hAnsi="Comic Sans MS"/>
          <w:b/>
          <w:highlight w:val="yellow"/>
        </w:rPr>
        <w:t>Posting Open Shifts on social Media is not an acceptable option for the safety and security of our children.</w:t>
      </w:r>
    </w:p>
    <w:p w14:paraId="4B74BC7B" w14:textId="77777777" w:rsidR="0017379A" w:rsidRPr="0017379A" w:rsidRDefault="00A47B94" w:rsidP="0017379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Email </w:t>
      </w:r>
      <w:hyperlink r:id="rId5" w:history="1">
        <w:r w:rsidRPr="00F46990">
          <w:rPr>
            <w:rStyle w:val="Hyperlink"/>
            <w:rFonts w:ascii="Comic Sans MS" w:hAnsi="Comic Sans MS"/>
            <w:highlight w:val="yellow"/>
          </w:rPr>
          <w:t>etcrilley@verizon.net</w:t>
        </w:r>
      </w:hyperlink>
      <w:r w:rsidR="00564C1A">
        <w:rPr>
          <w:rStyle w:val="Hyperlink"/>
          <w:rFonts w:ascii="Comic Sans MS" w:hAnsi="Comic Sans MS"/>
          <w:highlight w:val="yellow"/>
        </w:rPr>
        <w:t xml:space="preserve">  to </w:t>
      </w:r>
      <w:r>
        <w:rPr>
          <w:rFonts w:ascii="Comic Sans MS" w:hAnsi="Comic Sans MS"/>
          <w:highlight w:val="yellow"/>
        </w:rPr>
        <w:t>arrange coverage.</w:t>
      </w:r>
    </w:p>
    <w:p w14:paraId="4D2F5E1D" w14:textId="30371030" w:rsidR="002F143D" w:rsidRPr="0017379A" w:rsidRDefault="002F143D" w:rsidP="0017379A">
      <w:pPr>
        <w:numPr>
          <w:ilvl w:val="0"/>
          <w:numId w:val="1"/>
        </w:numPr>
        <w:rPr>
          <w:rFonts w:ascii="Comic Sans MS" w:hAnsi="Comic Sans MS"/>
        </w:rPr>
      </w:pPr>
      <w:r w:rsidRPr="0017379A">
        <w:rPr>
          <w:rFonts w:ascii="Comic Sans MS" w:hAnsi="Comic Sans MS"/>
        </w:rPr>
        <w:t xml:space="preserve">If you are unable to find an adult to switch with, or if you miss your designated </w:t>
      </w:r>
      <w:bookmarkStart w:id="0" w:name="_GoBack"/>
      <w:bookmarkEnd w:id="0"/>
      <w:r w:rsidRPr="0017379A">
        <w:rPr>
          <w:rFonts w:ascii="Comic Sans MS" w:hAnsi="Comic Sans MS"/>
        </w:rPr>
        <w:t xml:space="preserve">shift without notice, you </w:t>
      </w:r>
      <w:r w:rsidRPr="0017379A">
        <w:rPr>
          <w:rFonts w:ascii="Comic Sans MS" w:hAnsi="Comic Sans MS"/>
          <w:b/>
          <w:bCs/>
        </w:rPr>
        <w:t>WILL NOT</w:t>
      </w:r>
      <w:r w:rsidRPr="0017379A">
        <w:rPr>
          <w:rFonts w:ascii="Comic Sans MS" w:hAnsi="Comic Sans MS"/>
        </w:rPr>
        <w:t xml:space="preserve"> be rescheduled for an alternate date and will forfeit your $50.00 bond.</w:t>
      </w:r>
      <w:r w:rsidRPr="0017379A">
        <w:rPr>
          <w:rFonts w:ascii="Comic Sans MS" w:hAnsi="Comic Sans MS"/>
          <w:b/>
          <w:bCs/>
          <w:u w:val="single"/>
        </w:rPr>
        <w:t xml:space="preserve"> </w:t>
      </w:r>
    </w:p>
    <w:p w14:paraId="2D3A6EC7" w14:textId="77777777" w:rsidR="002F143D" w:rsidRPr="00564C1A" w:rsidRDefault="002F143D" w:rsidP="00564C1A">
      <w:pPr>
        <w:ind w:left="1080"/>
        <w:rPr>
          <w:rFonts w:ascii="Comic Sans MS" w:hAnsi="Comic Sans MS"/>
        </w:rPr>
      </w:pPr>
    </w:p>
    <w:p w14:paraId="35B8A5E1" w14:textId="77777777" w:rsidR="002F143D" w:rsidRDefault="002F143D" w:rsidP="002F143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 are still in need of Shift Coordinators. If you would like to volunteer, or can even help out on a particular day, please email or call Eileen Crilley at (201) 206-6566 or etcrilley@verizon.net.  </w:t>
      </w:r>
    </w:p>
    <w:p w14:paraId="07C07D90" w14:textId="77777777" w:rsidR="002F143D" w:rsidRDefault="002F143D" w:rsidP="002F143D">
      <w:pPr>
        <w:rPr>
          <w:rFonts w:ascii="Comic Sans MS" w:hAnsi="Comic Sans MS"/>
        </w:rPr>
      </w:pPr>
    </w:p>
    <w:p w14:paraId="7E9DA219" w14:textId="77777777" w:rsidR="002F143D" w:rsidRDefault="002F143D" w:rsidP="002F143D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a great season!</w:t>
      </w:r>
    </w:p>
    <w:p w14:paraId="0060A068" w14:textId="77777777" w:rsidR="00564C1A" w:rsidRDefault="00564C1A" w:rsidP="002F143D">
      <w:pPr>
        <w:rPr>
          <w:rFonts w:ascii="Comic Sans MS" w:hAnsi="Comic Sans MS"/>
        </w:rPr>
      </w:pPr>
    </w:p>
    <w:p w14:paraId="15F66B0F" w14:textId="77777777" w:rsidR="00564C1A" w:rsidRDefault="00564C1A" w:rsidP="002F143D">
      <w:pPr>
        <w:rPr>
          <w:rFonts w:ascii="Comic Sans MS" w:hAnsi="Comic Sans MS"/>
        </w:rPr>
      </w:pPr>
      <w:r>
        <w:rPr>
          <w:rFonts w:ascii="Comic Sans MS" w:hAnsi="Comic Sans MS"/>
        </w:rPr>
        <w:t>Joan M. Bourke</w:t>
      </w:r>
    </w:p>
    <w:p w14:paraId="2975D78C" w14:textId="77777777" w:rsidR="00564C1A" w:rsidRDefault="00564C1A" w:rsidP="002F14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President </w:t>
      </w:r>
    </w:p>
    <w:p w14:paraId="28DAE770" w14:textId="77777777" w:rsidR="00564C1A" w:rsidRDefault="00564C1A" w:rsidP="002F143D">
      <w:pPr>
        <w:rPr>
          <w:rFonts w:ascii="Comic Sans MS" w:hAnsi="Comic Sans MS"/>
        </w:rPr>
      </w:pPr>
      <w:r>
        <w:rPr>
          <w:rFonts w:ascii="Comic Sans MS" w:hAnsi="Comic Sans MS"/>
        </w:rPr>
        <w:t>PRLL</w:t>
      </w:r>
    </w:p>
    <w:p w14:paraId="70ED8DF9" w14:textId="77777777" w:rsidR="00CC340D" w:rsidRDefault="00CC340D"/>
    <w:sectPr w:rsidR="00CC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8C8"/>
    <w:multiLevelType w:val="hybridMultilevel"/>
    <w:tmpl w:val="92508A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FC"/>
    <w:rsid w:val="000E74E6"/>
    <w:rsid w:val="0017379A"/>
    <w:rsid w:val="002C7120"/>
    <w:rsid w:val="002F143D"/>
    <w:rsid w:val="004B2CF1"/>
    <w:rsid w:val="004D003E"/>
    <w:rsid w:val="00564C1A"/>
    <w:rsid w:val="00670CBD"/>
    <w:rsid w:val="006B315C"/>
    <w:rsid w:val="007410FC"/>
    <w:rsid w:val="00784E10"/>
    <w:rsid w:val="0093258D"/>
    <w:rsid w:val="009B6777"/>
    <w:rsid w:val="00A47B94"/>
    <w:rsid w:val="00AA0335"/>
    <w:rsid w:val="00C44F1A"/>
    <w:rsid w:val="00C67ECA"/>
    <w:rsid w:val="00CC340D"/>
    <w:rsid w:val="00F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237"/>
  <w15:docId w15:val="{7EE933D1-03EA-4D2D-8144-BA531EC4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143D"/>
    <w:pPr>
      <w:jc w:val="center"/>
    </w:pPr>
    <w:rPr>
      <w:rFonts w:ascii="Comic Sans MS" w:hAnsi="Comic Sans MS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2F143D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2F143D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143D"/>
    <w:rPr>
      <w:rFonts w:ascii="Comic Sans MS" w:eastAsia="Times New Roman" w:hAnsi="Comic Sans MS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47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crilley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Crilley Eileen</dc:creator>
  <cp:lastModifiedBy>Cheri RYan</cp:lastModifiedBy>
  <cp:revision>2</cp:revision>
  <cp:lastPrinted>2019-02-11T20:12:00Z</cp:lastPrinted>
  <dcterms:created xsi:type="dcterms:W3CDTF">2019-03-23T16:09:00Z</dcterms:created>
  <dcterms:modified xsi:type="dcterms:W3CDTF">2019-03-23T16:09:00Z</dcterms:modified>
</cp:coreProperties>
</file>